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泰安市第二届人力资源服务业创新创业大赛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</w:t>
      </w:r>
      <w:r>
        <w:rPr>
          <w:rFonts w:ascii="黑体" w:hAnsi="黑体" w:eastAsia="黑体"/>
          <w:sz w:val="44"/>
          <w:szCs w:val="44"/>
        </w:rPr>
        <w:t>计划书</w:t>
      </w:r>
      <w:r>
        <w:rPr>
          <w:rFonts w:hint="eastAsia" w:ascii="黑体" w:hAnsi="黑体" w:eastAsia="黑体"/>
          <w:sz w:val="44"/>
          <w:szCs w:val="44"/>
        </w:rPr>
        <w:t>撰写</w:t>
      </w:r>
      <w:r>
        <w:rPr>
          <w:rFonts w:ascii="黑体" w:hAnsi="黑体" w:eastAsia="黑体"/>
          <w:sz w:val="44"/>
          <w:szCs w:val="44"/>
        </w:rPr>
        <w:t>要求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548" w:firstLineChars="196"/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泰安市第二届人力资源服务业创新创业大赛项目计划书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要求为文字版。参赛团队须在2020年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日前</w:t>
      </w:r>
      <w:r>
        <w:rPr>
          <w:rFonts w:hint="eastAsia" w:ascii="仿宋_GB2312" w:eastAsia="仿宋_GB2312"/>
          <w:sz w:val="28"/>
          <w:szCs w:val="28"/>
        </w:rPr>
        <w:t>将《项目计划书》通过电子邮件发大赛组委会邮箱</w:t>
      </w:r>
      <w:r>
        <w:fldChar w:fldCharType="begin"/>
      </w:r>
      <w:r>
        <w:instrText xml:space="preserve"> HYPERLINK "mailto:tshrsip@163.com" </w:instrText>
      </w:r>
      <w:r>
        <w:fldChar w:fldCharType="separate"/>
      </w:r>
      <w:r>
        <w:rPr>
          <w:rFonts w:hint="eastAsia"/>
          <w:sz w:val="28"/>
          <w:szCs w:val="28"/>
        </w:rPr>
        <w:t>tshrsip@163.com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计划书文本制作统一使用A4纸（纸质文本封面为230克的A4，内页为70克的A4）。封面页以参赛项目名称作标题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二号黑体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加黑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），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标题下方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根据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参赛组别注明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“企业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组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或“团队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个人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组”。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团队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（个人）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组注明团队负责人姓名，企业组注明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企业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负责人姓名及所在公司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参赛者姓名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三号楷体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摘要、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目录、主标题用小二号黑体，小标题用三号黑体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正文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一级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标题使用四号黑体，二级标题使用四号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楷体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正文中文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部分使用四号仿宋_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G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B2312，英文使用Times New Roman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行距28磅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1.5倍行距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），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页边距上2.5cm，下2.5cm，左2.8cm，右2.8cm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页码位于页面底端居中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页眉宋体小五号字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页眉内容为完整的项目名称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左对齐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），封面页无页眉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参赛项目涉及的专利证书、发明创造、授权证明、项目荣誉证书等，统一附在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项目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计划书附件中。</w:t>
      </w: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（项目名称）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/>
          <w:sz w:val="44"/>
          <w:szCs w:val="44"/>
        </w:rPr>
        <w:t>计划书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</w:t>
      </w:r>
      <w:r>
        <w:rPr>
          <w:rFonts w:ascii="黑体" w:hAnsi="黑体" w:eastAsia="黑体"/>
          <w:sz w:val="32"/>
          <w:szCs w:val="32"/>
        </w:rPr>
        <w:t>组</w:t>
      </w:r>
      <w:r>
        <w:rPr>
          <w:rFonts w:hint="eastAsia" w:ascii="黑体" w:hAnsi="黑体" w:eastAsia="黑体"/>
          <w:sz w:val="32"/>
          <w:szCs w:val="32"/>
        </w:rPr>
        <w:t>/团队</w:t>
      </w:r>
      <w:r>
        <w:rPr>
          <w:rFonts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</w:rPr>
        <w:t>个人</w:t>
      </w:r>
      <w:r>
        <w:rPr>
          <w:rFonts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组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负责人</w:t>
      </w:r>
    </w:p>
    <w:p>
      <w:pPr>
        <w:jc w:val="center"/>
        <w:rPr>
          <w:rFonts w:ascii="Times New Roman" w:hAnsi="楷体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所在高校或公司名称</w:t>
      </w:r>
    </w:p>
    <w:p>
      <w:pPr>
        <w:jc w:val="center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联系方式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  <w:u w:val="single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电子邮箱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2020</w:t>
      </w:r>
      <w:r>
        <w:rPr>
          <w:rFonts w:ascii="Times New Roman" w:hAnsi="楷体" w:eastAsia="楷体" w:cs="Times New Roman"/>
          <w:sz w:val="32"/>
          <w:szCs w:val="32"/>
        </w:rPr>
        <w:t>年</w:t>
      </w:r>
      <w:r>
        <w:rPr>
          <w:rFonts w:ascii="Times New Roman" w:hAnsi="Times New Roman" w:eastAsia="楷体" w:cs="Times New Roman"/>
          <w:sz w:val="32"/>
          <w:szCs w:val="32"/>
        </w:rPr>
        <w:t>x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ascii="Times New Roman" w:hAnsi="Times New Roman" w:eastAsia="楷体" w:cs="Times New Roman"/>
          <w:sz w:val="32"/>
          <w:szCs w:val="32"/>
        </w:rPr>
        <w:t>x</w:t>
      </w:r>
      <w:r>
        <w:rPr>
          <w:rFonts w:ascii="Times New Roman" w:hAnsi="楷体" w:eastAsia="楷体" w:cs="Times New Roman"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摘要</w:t>
      </w: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  <w:sectPr>
          <w:headerReference r:id="rId3" w:type="default"/>
          <w:footerReference r:id="rId4" w:type="default"/>
          <w:pgSz w:w="11906" w:h="16838"/>
          <w:pgMar w:top="1418" w:right="1588" w:bottom="1418" w:left="1588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 w:cs="Times New Roman"/>
          <w:sz w:val="28"/>
        </w:rPr>
        <w:t>用简练的语言描述：公司（或项目）概况；公司的宗旨和目标；主要产品或服务；市场分析和营销策略；核心团队；公司优势；融资方案；财务分析及预测等</w:t>
      </w:r>
    </w:p>
    <w:p>
      <w:pPr>
        <w:spacing w:line="360" w:lineRule="auto"/>
        <w:ind w:firstLine="640" w:firstLineChars="200"/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目录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一、公司或项目简介···········································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（一）公司或项目的背景及现状介绍···························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（二）项目的内容、意义·····································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二、技术与产品···············································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（一）技术指标及关键技术···································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（二）产品或服务概况·······································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三、市场分析················································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（一）行业历史和前景分析及预测······························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（二）市场概况分析及预测····································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（三）市场定位及未来效益····································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（四）市场机会与潜在竞争····································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四、商业模式···············································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（一）产品开发及生产策略····································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（二）概述营销策略及模式···································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、销售区域、方式及渠道································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、行销环节和售后服务·································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（三）公司盈利模式及发展规划································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（四）运作经营模式··········································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五、风险分析及对策··········································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（一）风险分析</w:t>
      </w:r>
    </w:p>
    <w:p>
      <w:pPr>
        <w:pStyle w:val="8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、技术风险···········································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、市场运营风险········································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、人力资源风险········································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（二）针对性对策············································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六、团队介绍················································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8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（一）团队核心成员介绍</w:t>
      </w:r>
    </w:p>
    <w:p>
      <w:pPr>
        <w:pStyle w:val="8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、背景资历、经验、技能、项目承担情况等··················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（二）团队组织架构及主要责任分工····························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七、财务情况及预测···········································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（一）财务现况概述·········································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（二）财务数据分析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、现金流量表··········································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、资产负债表··········································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、易损表··············································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（三）盈利点分析···········································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（四）投融资需求及资金使用计划······························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、融资需求及详细方案··································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、固定资产投资、研发投入、管理费用等····················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643" w:firstLineChars="200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Times New Roman"/>
          <w:b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正文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请参赛者按照格式要求编写</w:t>
      </w:r>
      <w:r>
        <w:rPr>
          <w:rFonts w:hint="eastAsia" w:ascii="Times New Roman" w:hAnsi="Times New Roman" w:eastAsia="仿宋_GB2312" w:cs="Times New Roman"/>
          <w:sz w:val="28"/>
        </w:rPr>
        <w:t>项目</w:t>
      </w:r>
      <w:r>
        <w:rPr>
          <w:rFonts w:ascii="Times New Roman" w:hAnsi="Times New Roman" w:eastAsia="仿宋_GB2312" w:cs="Times New Roman"/>
          <w:sz w:val="28"/>
        </w:rPr>
        <w:t>计划书。</w:t>
      </w:r>
      <w:r>
        <w:rPr>
          <w:rFonts w:hint="eastAsia" w:ascii="Times New Roman" w:hAnsi="Times New Roman" w:eastAsia="仿宋_GB2312" w:cs="Times New Roman"/>
          <w:sz w:val="28"/>
        </w:rPr>
        <w:t>项目</w:t>
      </w:r>
      <w:r>
        <w:rPr>
          <w:rFonts w:ascii="Times New Roman" w:hAnsi="Times New Roman" w:eastAsia="仿宋_GB2312" w:cs="Times New Roman"/>
          <w:sz w:val="28"/>
        </w:rPr>
        <w:t>计划书</w:t>
      </w:r>
      <w:r>
        <w:rPr>
          <w:rFonts w:hint="eastAsia" w:ascii="Times New Roman" w:hAnsi="Times New Roman" w:eastAsia="仿宋_GB2312" w:cs="Times New Roman"/>
          <w:sz w:val="28"/>
        </w:rPr>
        <w:t>参考格式</w:t>
      </w:r>
      <w:r>
        <w:rPr>
          <w:rFonts w:ascii="Times New Roman" w:hAnsi="Times New Roman" w:eastAsia="仿宋_GB2312" w:cs="Times New Roman"/>
          <w:sz w:val="28"/>
        </w:rPr>
        <w:t>的内容仅供参赛</w:t>
      </w:r>
      <w:r>
        <w:rPr>
          <w:rFonts w:hint="eastAsia" w:ascii="Times New Roman" w:hAnsi="Times New Roman" w:eastAsia="仿宋_GB2312" w:cs="Times New Roman"/>
          <w:sz w:val="28"/>
        </w:rPr>
        <w:t>企业</w:t>
      </w:r>
      <w:r>
        <w:rPr>
          <w:rFonts w:ascii="Times New Roman" w:hAnsi="Times New Roman" w:eastAsia="仿宋_GB2312" w:cs="Times New Roman"/>
          <w:sz w:val="28"/>
        </w:rPr>
        <w:t>或团队</w:t>
      </w:r>
      <w:r>
        <w:rPr>
          <w:rFonts w:hint="eastAsia" w:ascii="Times New Roman" w:hAnsi="Times New Roman" w:eastAsia="仿宋_GB2312" w:cs="Times New Roman"/>
          <w:sz w:val="28"/>
        </w:rPr>
        <w:t>（个人）</w:t>
      </w:r>
      <w:r>
        <w:rPr>
          <w:rFonts w:ascii="Times New Roman" w:hAnsi="Times New Roman" w:eastAsia="仿宋_GB2312" w:cs="Times New Roman"/>
          <w:sz w:val="28"/>
        </w:rPr>
        <w:t>参考，</w:t>
      </w:r>
      <w:r>
        <w:rPr>
          <w:rFonts w:hint="eastAsia" w:ascii="Times New Roman" w:hAnsi="Times New Roman" w:eastAsia="仿宋_GB2312" w:cs="Times New Roman"/>
          <w:sz w:val="28"/>
        </w:rPr>
        <w:t>项目</w:t>
      </w:r>
      <w:r>
        <w:rPr>
          <w:rFonts w:ascii="Times New Roman" w:hAnsi="Times New Roman" w:eastAsia="仿宋_GB2312" w:cs="Times New Roman"/>
          <w:sz w:val="28"/>
        </w:rPr>
        <w:t>计划书的具体内容请根据项目具体情况编写。大学生创新创业团队在</w:t>
      </w:r>
      <w:r>
        <w:rPr>
          <w:rFonts w:hint="eastAsia" w:ascii="Times New Roman" w:hAnsi="Times New Roman" w:eastAsia="仿宋_GB2312" w:cs="Times New Roman"/>
          <w:sz w:val="28"/>
        </w:rPr>
        <w:t>项目</w:t>
      </w:r>
      <w:r>
        <w:rPr>
          <w:rFonts w:ascii="Times New Roman" w:hAnsi="Times New Roman" w:eastAsia="仿宋_GB2312" w:cs="Times New Roman"/>
          <w:sz w:val="28"/>
        </w:rPr>
        <w:t>计划书编写过程中，部分章节可以简要说明或视情况省略。鼓励采用新颖直观的形式表达。</w:t>
      </w: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cs="Times New Roman"/>
          <w:sz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643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附件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参赛项目涉及的专利证书、发明创造、授权证明、项目荣誉证书等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泰安市第二届人力资源服务业创新创业大赛项目</w:t>
    </w:r>
    <w:r>
      <w:rPr>
        <w:rFonts w:ascii="宋体" w:hAnsi="宋体"/>
        <w:sz w:val="18"/>
        <w:szCs w:val="18"/>
      </w:rPr>
      <w:t>计划书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E"/>
    <w:rsid w:val="0003628D"/>
    <w:rsid w:val="00040FDE"/>
    <w:rsid w:val="00041E63"/>
    <w:rsid w:val="0006240F"/>
    <w:rsid w:val="00067D00"/>
    <w:rsid w:val="00080A25"/>
    <w:rsid w:val="000A319E"/>
    <w:rsid w:val="000C5DFB"/>
    <w:rsid w:val="000E0C02"/>
    <w:rsid w:val="000F59C3"/>
    <w:rsid w:val="00117310"/>
    <w:rsid w:val="00181CBE"/>
    <w:rsid w:val="00194C2D"/>
    <w:rsid w:val="001A11A9"/>
    <w:rsid w:val="001A2B78"/>
    <w:rsid w:val="00211F68"/>
    <w:rsid w:val="0022165B"/>
    <w:rsid w:val="0023222D"/>
    <w:rsid w:val="00233E44"/>
    <w:rsid w:val="00272283"/>
    <w:rsid w:val="002A4252"/>
    <w:rsid w:val="002B4A3A"/>
    <w:rsid w:val="002D396B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D05F3"/>
    <w:rsid w:val="004E27FB"/>
    <w:rsid w:val="004E359E"/>
    <w:rsid w:val="004E7DFE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962CD"/>
    <w:rsid w:val="006A390A"/>
    <w:rsid w:val="006B7690"/>
    <w:rsid w:val="006D26CF"/>
    <w:rsid w:val="006F07CE"/>
    <w:rsid w:val="00717DED"/>
    <w:rsid w:val="00730031"/>
    <w:rsid w:val="00735014"/>
    <w:rsid w:val="00736795"/>
    <w:rsid w:val="00755405"/>
    <w:rsid w:val="00756820"/>
    <w:rsid w:val="00766296"/>
    <w:rsid w:val="008029AC"/>
    <w:rsid w:val="0088618B"/>
    <w:rsid w:val="00887727"/>
    <w:rsid w:val="0089588B"/>
    <w:rsid w:val="008B4A9E"/>
    <w:rsid w:val="008B76A7"/>
    <w:rsid w:val="008D25DC"/>
    <w:rsid w:val="00910F4E"/>
    <w:rsid w:val="00922B08"/>
    <w:rsid w:val="009250CB"/>
    <w:rsid w:val="009316D9"/>
    <w:rsid w:val="00951F39"/>
    <w:rsid w:val="00954EF0"/>
    <w:rsid w:val="00955AEA"/>
    <w:rsid w:val="0097448A"/>
    <w:rsid w:val="009C75AC"/>
    <w:rsid w:val="009E049A"/>
    <w:rsid w:val="00A93B78"/>
    <w:rsid w:val="00AA3DCF"/>
    <w:rsid w:val="00AB4E77"/>
    <w:rsid w:val="00AE1E6A"/>
    <w:rsid w:val="00AE7447"/>
    <w:rsid w:val="00AF6788"/>
    <w:rsid w:val="00B12E41"/>
    <w:rsid w:val="00B1536F"/>
    <w:rsid w:val="00B44387"/>
    <w:rsid w:val="00B528E6"/>
    <w:rsid w:val="00B73663"/>
    <w:rsid w:val="00B81888"/>
    <w:rsid w:val="00BE46ED"/>
    <w:rsid w:val="00C05439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DF1963"/>
    <w:rsid w:val="00E25336"/>
    <w:rsid w:val="00E56257"/>
    <w:rsid w:val="00E91CFF"/>
    <w:rsid w:val="00EA2A0C"/>
    <w:rsid w:val="00EC5634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194B1FD0"/>
    <w:rsid w:val="2FA52606"/>
    <w:rsid w:val="358B5E19"/>
    <w:rsid w:val="3AA5107D"/>
    <w:rsid w:val="45A63B54"/>
    <w:rsid w:val="561F49B8"/>
    <w:rsid w:val="5B2E296D"/>
    <w:rsid w:val="603D14AF"/>
    <w:rsid w:val="7AB827DB"/>
    <w:rsid w:val="7F283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396</Words>
  <Characters>2261</Characters>
  <Lines>18</Lines>
  <Paragraphs>5</Paragraphs>
  <TotalTime>8</TotalTime>
  <ScaleCrop>false</ScaleCrop>
  <LinksUpToDate>false</LinksUpToDate>
  <CharactersWithSpaces>2652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2020-07-22T06:54:00Z</dcterms:created>
  <dc:creator>pc</dc:creator>
  <cp:lastModifiedBy>血色残雪</cp:lastModifiedBy>
  <cp:lastPrinted>2020-09-25T09:20:28Z</cp:lastPrinted>
  <dcterms:modified xsi:type="dcterms:W3CDTF">2020-09-25T09:20:45Z</dcterms:modified>
  <dc:title>中国（宁波）人力资源服务创新创业大赛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